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B33C65" w:rsidRPr="00D053C2" w:rsidTr="00340489">
        <w:tc>
          <w:tcPr>
            <w:tcW w:w="10598" w:type="dxa"/>
          </w:tcPr>
          <w:p w:rsidR="00B33C65" w:rsidRPr="00B34110" w:rsidRDefault="00B33C65" w:rsidP="003404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46B27355" wp14:editId="46FF52E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C65" w:rsidRPr="00B34110" w:rsidRDefault="00B33C65" w:rsidP="003404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B33C65" w:rsidRPr="00B34110" w:rsidRDefault="00B33C65" w:rsidP="003404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3C65" w:rsidRPr="00B34110" w:rsidRDefault="00B33C65" w:rsidP="00B33C6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 О С Т А Н О В Л Е Н И Е</w:t>
            </w:r>
          </w:p>
          <w:p w:rsidR="00B33C65" w:rsidRPr="00B34110" w:rsidRDefault="00B33C65" w:rsidP="003404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B33C65" w:rsidRPr="00D053C2" w:rsidRDefault="00B33C65" w:rsidP="003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C65" w:rsidRPr="00D053C2" w:rsidTr="00340489">
        <w:tc>
          <w:tcPr>
            <w:tcW w:w="10598" w:type="dxa"/>
          </w:tcPr>
          <w:p w:rsidR="00B33C65" w:rsidRPr="00B34110" w:rsidRDefault="00DF0750" w:rsidP="003404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10.06.2024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B33C65" w:rsidRDefault="00B33C65" w:rsidP="0034048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C65" w:rsidRPr="00B34110" w:rsidRDefault="00B33C65" w:rsidP="0034048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B33C65" w:rsidRPr="00D053C2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«Переселение граждан из аварийного жилищного фонда на территории городского округа Воротынский Нижегородской области на 2019-2023 годы», утвержденную постановлением администрации Воротынского муниципального района Нижегородской области от 21.06.2019 №167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C65" w:rsidRDefault="00B33C65" w:rsidP="00F80159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Администрация городского округа Воротынский Нижегородской области   </w:t>
      </w:r>
      <w:r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r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B33C65" w:rsidRDefault="00B33C65" w:rsidP="00F801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2019-2023 годы», утвержденную постановлением администрации Воротынского муниципального района Нижегородской области от 21.06.2019 №167, изменения согласно приложению к настоящему постановлению. </w:t>
      </w:r>
    </w:p>
    <w:p w:rsidR="00B33C65" w:rsidRDefault="00B33C65" w:rsidP="00F801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настоящее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</w:t>
      </w:r>
      <w:r w:rsidR="00957462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EA4061"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 w:rsidR="00957462">
        <w:rPr>
          <w:rFonts w:ascii="Times New Roman" w:hAnsi="Times New Roman"/>
          <w:sz w:val="28"/>
          <w:szCs w:val="28"/>
        </w:rPr>
        <w:t>.</w:t>
      </w:r>
      <w:r w:rsidR="00957462" w:rsidRPr="00957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3C65" w:rsidRPr="00DF3CF9" w:rsidRDefault="00B33C65" w:rsidP="00F801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администрации - начальника отдела по строительству архитектуре и ЖКХ администрации городского округа Воротынский Нижегородской области О.Н.Коннова.</w:t>
      </w:r>
    </w:p>
    <w:p w:rsidR="00B33C65" w:rsidRDefault="00B33C65" w:rsidP="00F80159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C65" w:rsidRDefault="00B33C65" w:rsidP="00B33C65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C65" w:rsidRDefault="00F80159" w:rsidP="00B33C65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B33C65" w:rsidRPr="00D053C2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B33C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C65" w:rsidRPr="00D053C2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</w:p>
    <w:p w:rsidR="00B33C65" w:rsidRPr="00D053C2" w:rsidRDefault="00B33C65" w:rsidP="00B33C65">
      <w:pPr>
        <w:widowControl w:val="0"/>
        <w:spacing w:after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>городского округа Воротынский</w:t>
      </w:r>
    </w:p>
    <w:p w:rsidR="00B33C65" w:rsidRPr="00285B46" w:rsidRDefault="00B33C65" w:rsidP="00B33C65">
      <w:pPr>
        <w:widowControl w:val="0"/>
        <w:ind w:right="-6"/>
        <w:contextualSpacing/>
        <w:jc w:val="both"/>
        <w:rPr>
          <w:rFonts w:ascii="Times New Roman" w:hAnsi="Times New Roman"/>
          <w:sz w:val="28"/>
          <w:szCs w:val="28"/>
        </w:rPr>
        <w:sectPr w:rsidR="00B33C65" w:rsidRPr="00285B46" w:rsidSect="00F80159">
          <w:pgSz w:w="12240" w:h="15840"/>
          <w:pgMar w:top="851" w:right="567" w:bottom="851" w:left="1134" w:header="720" w:footer="720" w:gutter="0"/>
          <w:cols w:space="720"/>
          <w:noEndnote/>
          <w:docGrid w:linePitch="299"/>
        </w:sect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А.А.Солдатов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B33C65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</w:p>
    <w:p w:rsidR="00B33C65" w:rsidRPr="00A36EE1" w:rsidRDefault="00B33C65" w:rsidP="00B33C65">
      <w:pPr>
        <w:pStyle w:val="a4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от</w:t>
      </w:r>
      <w:r w:rsidR="00DF0750">
        <w:rPr>
          <w:bCs/>
          <w:color w:val="auto"/>
          <w:sz w:val="28"/>
          <w:szCs w:val="28"/>
        </w:rPr>
        <w:t xml:space="preserve"> 10.06.2024</w:t>
      </w:r>
      <w:r>
        <w:rPr>
          <w:bCs/>
          <w:color w:val="auto"/>
          <w:sz w:val="28"/>
          <w:szCs w:val="28"/>
        </w:rPr>
        <w:t xml:space="preserve"> № </w:t>
      </w:r>
      <w:r w:rsidR="00DF0750">
        <w:rPr>
          <w:bCs/>
          <w:color w:val="auto"/>
          <w:sz w:val="28"/>
          <w:szCs w:val="28"/>
        </w:rPr>
        <w:t>320</w:t>
      </w:r>
      <w:bookmarkStart w:id="0" w:name="_GoBack"/>
      <w:bookmarkEnd w:id="0"/>
    </w:p>
    <w:p w:rsidR="00B33C65" w:rsidRPr="00A36EE1" w:rsidRDefault="00B33C65" w:rsidP="00B33C65">
      <w:pPr>
        <w:pStyle w:val="a4"/>
        <w:jc w:val="right"/>
        <w:rPr>
          <w:bCs/>
          <w:color w:val="auto"/>
          <w:sz w:val="22"/>
          <w:szCs w:val="22"/>
        </w:rPr>
      </w:pP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утвержденную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B33C65" w:rsidRPr="005D08A8" w:rsidRDefault="00B33C65" w:rsidP="00B33C6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B33C65" w:rsidRPr="007D76CD" w:rsidRDefault="00B33C65" w:rsidP="00B33C65">
      <w:pPr>
        <w:pStyle w:val="a4"/>
        <w:jc w:val="center"/>
        <w:rPr>
          <w:bCs/>
          <w:color w:val="auto"/>
          <w:sz w:val="28"/>
          <w:szCs w:val="28"/>
        </w:rPr>
      </w:pPr>
    </w:p>
    <w:p w:rsidR="00B33C65" w:rsidRPr="006B076B" w:rsidRDefault="00B33C65" w:rsidP="006B076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6B076B">
        <w:rPr>
          <w:rFonts w:ascii="Times New Roman" w:hAnsi="Times New Roman"/>
          <w:sz w:val="28"/>
          <w:szCs w:val="28"/>
        </w:rPr>
        <w:t xml:space="preserve"> в</w:t>
      </w:r>
      <w:r w:rsidRPr="006B076B">
        <w:rPr>
          <w:rFonts w:ascii="Times New Roman" w:hAnsi="Times New Roman"/>
          <w:sz w:val="28"/>
          <w:szCs w:val="28"/>
        </w:rPr>
        <w:t xml:space="preserve"> подразделе 2.7.  Таблиц</w:t>
      </w:r>
      <w:r w:rsidR="009112A4" w:rsidRPr="006B076B">
        <w:rPr>
          <w:rFonts w:ascii="Times New Roman" w:hAnsi="Times New Roman"/>
          <w:sz w:val="28"/>
          <w:szCs w:val="28"/>
        </w:rPr>
        <w:t>у</w:t>
      </w:r>
      <w:r w:rsidRPr="006B076B">
        <w:rPr>
          <w:rFonts w:ascii="Times New Roman" w:hAnsi="Times New Roman"/>
          <w:sz w:val="28"/>
          <w:szCs w:val="28"/>
        </w:rPr>
        <w:t xml:space="preserve"> 5 изложить в новой редакции:</w:t>
      </w:r>
    </w:p>
    <w:p w:rsidR="00B33C65" w:rsidRDefault="00B33C65" w:rsidP="00B33C65">
      <w:pPr>
        <w:pStyle w:val="a4"/>
        <w:ind w:left="720"/>
        <w:jc w:val="center"/>
        <w:rPr>
          <w:bCs/>
          <w:color w:val="auto"/>
          <w:sz w:val="28"/>
          <w:szCs w:val="28"/>
        </w:rPr>
      </w:pPr>
    </w:p>
    <w:p w:rsidR="00B33C65" w:rsidRDefault="009112A4" w:rsidP="00B33C65">
      <w:pPr>
        <w:pStyle w:val="a4"/>
        <w:ind w:left="72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</w:t>
      </w:r>
      <w:r w:rsidR="00B33C65"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 w:rsidR="00B33C65">
        <w:rPr>
          <w:color w:val="auto"/>
          <w:sz w:val="28"/>
          <w:szCs w:val="28"/>
        </w:rPr>
        <w:t xml:space="preserve"> </w:t>
      </w:r>
      <w:r w:rsidR="00B33C65">
        <w:rPr>
          <w:bCs/>
          <w:color w:val="auto"/>
          <w:sz w:val="28"/>
          <w:szCs w:val="28"/>
        </w:rPr>
        <w:t>муниципальной программы за счет всех источников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557"/>
        <w:gridCol w:w="1416"/>
        <w:gridCol w:w="572"/>
        <w:gridCol w:w="567"/>
        <w:gridCol w:w="567"/>
        <w:gridCol w:w="708"/>
        <w:gridCol w:w="709"/>
        <w:gridCol w:w="709"/>
        <w:gridCol w:w="709"/>
        <w:gridCol w:w="567"/>
        <w:gridCol w:w="708"/>
        <w:gridCol w:w="709"/>
      </w:tblGrid>
      <w:tr w:rsidR="00B33C65" w:rsidTr="00B33C65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Статус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4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6525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(тыс.руб.)</w:t>
            </w:r>
          </w:p>
        </w:tc>
      </w:tr>
      <w:tr w:rsidR="00B33C65" w:rsidTr="00B33C65">
        <w:trPr>
          <w:trHeight w:val="293"/>
          <w:tblHeader/>
        </w:trPr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этап </w:t>
            </w:r>
          </w:p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2019г.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B33C65" w:rsidTr="00B33C65">
        <w:trPr>
          <w:trHeight w:val="292"/>
          <w:tblHeader/>
        </w:trPr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2020г.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2024г.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3C65" w:rsidTr="00B33C65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 на 2019 - 2023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1621C2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1621C2">
              <w:rPr>
                <w:b/>
                <w:color w:val="auto"/>
                <w:sz w:val="18"/>
                <w:szCs w:val="18"/>
              </w:rPr>
              <w:t>592,3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1621C2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</w:t>
            </w:r>
            <w:r w:rsidR="001621C2">
              <w:rPr>
                <w:b/>
                <w:color w:val="auto"/>
                <w:sz w:val="18"/>
                <w:szCs w:val="18"/>
              </w:rPr>
              <w:t>392,1</w:t>
            </w:r>
          </w:p>
        </w:tc>
      </w:tr>
      <w:tr w:rsidR="00B33C65" w:rsidTr="00B33C6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33C65" w:rsidRDefault="00B33C65" w:rsidP="009112A4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Фонда </w:t>
            </w:r>
            <w:r w:rsidR="009112A4">
              <w:rPr>
                <w:color w:val="auto"/>
                <w:sz w:val="18"/>
                <w:szCs w:val="18"/>
              </w:rPr>
              <w:t>развития территорий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1621C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  <w:r w:rsidR="001621C2">
              <w:rPr>
                <w:color w:val="auto"/>
                <w:sz w:val="18"/>
                <w:szCs w:val="18"/>
              </w:rPr>
              <w:t>567,9</w:t>
            </w:r>
          </w:p>
        </w:tc>
      </w:tr>
      <w:tr w:rsidR="00B33C65" w:rsidTr="00B33C6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1621C2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2684,0</w:t>
            </w:r>
          </w:p>
        </w:tc>
      </w:tr>
      <w:tr w:rsidR="00B33C65" w:rsidTr="00B33C6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1140,2</w:t>
            </w:r>
          </w:p>
        </w:tc>
      </w:tr>
      <w:tr w:rsidR="00B33C65" w:rsidTr="00B33C65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B33C65" w:rsidTr="00B33C65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9112A4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33C65" w:rsidTr="00B33C65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33C65" w:rsidTr="00B33C65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Приобретение жилых помещений у лиц, не являющихся </w:t>
            </w:r>
            <w:r>
              <w:rPr>
                <w:color w:val="auto"/>
                <w:sz w:val="18"/>
                <w:szCs w:val="18"/>
              </w:rPr>
              <w:lastRenderedPageBreak/>
              <w:t>застройщиками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Всего, в т.ч.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9112A4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B33C65" w:rsidTr="00B33C65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065EB1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065EB1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24035,0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9112A4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22804,5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9112A4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989,3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241,2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</w:t>
            </w:r>
          </w:p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2182,2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9112A4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1365,5</w:t>
            </w:r>
          </w:p>
        </w:tc>
      </w:tr>
      <w:tr w:rsidR="00B33C65" w:rsidTr="00B33C6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65" w:rsidRDefault="00B33C65" w:rsidP="003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3C65" w:rsidRDefault="00B33C65" w:rsidP="00340489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33C65" w:rsidRDefault="00B33C65" w:rsidP="0034048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816,7</w:t>
            </w:r>
          </w:p>
        </w:tc>
      </w:tr>
    </w:tbl>
    <w:p w:rsidR="0027729A" w:rsidRDefault="00B33C65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B076B" w:rsidRPr="006B076B" w:rsidRDefault="006B076B" w:rsidP="006B076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изложить в новой редакции:</w:t>
      </w: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  <w:sectPr w:rsidR="006B076B" w:rsidSect="00B33C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B076B" w:rsidRPr="006B076B" w:rsidRDefault="000D446B" w:rsidP="006B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«</w:t>
      </w:r>
      <w:r w:rsidR="006B076B" w:rsidRPr="006B076B">
        <w:rPr>
          <w:rFonts w:ascii="Times New Roman" w:hAnsi="Times New Roman"/>
          <w:bCs/>
          <w:sz w:val="24"/>
          <w:szCs w:val="24"/>
        </w:rPr>
        <w:t>ПРИЛОЖЕНИЕ 2</w:t>
      </w:r>
      <w:r w:rsidR="006B076B" w:rsidRPr="006B076B">
        <w:rPr>
          <w:rFonts w:ascii="Times New Roman" w:hAnsi="Times New Roman"/>
          <w:bCs/>
          <w:sz w:val="24"/>
          <w:szCs w:val="24"/>
        </w:rPr>
        <w:br/>
        <w:t>к муниципальной программе</w:t>
      </w:r>
      <w:r w:rsidR="006B076B" w:rsidRPr="006B076B">
        <w:rPr>
          <w:rFonts w:ascii="Times New Roman" w:hAnsi="Times New Roman"/>
          <w:bCs/>
          <w:sz w:val="24"/>
          <w:szCs w:val="24"/>
        </w:rPr>
        <w:br/>
        <w:t>«</w:t>
      </w:r>
      <w:r w:rsidR="006B076B" w:rsidRPr="006B076B">
        <w:rPr>
          <w:rFonts w:ascii="Times New Roman" w:hAnsi="Times New Roman"/>
          <w:sz w:val="24"/>
          <w:szCs w:val="24"/>
        </w:rPr>
        <w:t xml:space="preserve">Переселение граждан из </w:t>
      </w:r>
      <w:proofErr w:type="gramStart"/>
      <w:r w:rsidR="006B076B" w:rsidRPr="006B076B">
        <w:rPr>
          <w:rFonts w:ascii="Times New Roman" w:hAnsi="Times New Roman"/>
          <w:sz w:val="24"/>
          <w:szCs w:val="24"/>
        </w:rPr>
        <w:t>аварийного</w:t>
      </w:r>
      <w:proofErr w:type="gramEnd"/>
      <w:r w:rsidR="006B076B" w:rsidRPr="006B076B">
        <w:rPr>
          <w:rFonts w:ascii="Times New Roman" w:hAnsi="Times New Roman"/>
          <w:sz w:val="24"/>
          <w:szCs w:val="24"/>
        </w:rPr>
        <w:t xml:space="preserve"> </w:t>
      </w:r>
    </w:p>
    <w:p w:rsidR="006B076B" w:rsidRPr="006B076B" w:rsidRDefault="006B076B" w:rsidP="006B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076B">
        <w:rPr>
          <w:rFonts w:ascii="Times New Roman" w:hAnsi="Times New Roman"/>
          <w:sz w:val="24"/>
          <w:szCs w:val="24"/>
        </w:rPr>
        <w:t xml:space="preserve">жилищного фонда на территории </w:t>
      </w:r>
    </w:p>
    <w:p w:rsidR="006B076B" w:rsidRPr="006B076B" w:rsidRDefault="006B076B" w:rsidP="006B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076B">
        <w:rPr>
          <w:rFonts w:ascii="Times New Roman" w:hAnsi="Times New Roman"/>
          <w:sz w:val="24"/>
          <w:szCs w:val="24"/>
        </w:rPr>
        <w:t xml:space="preserve">городского округа Воротынский </w:t>
      </w:r>
    </w:p>
    <w:p w:rsidR="006B076B" w:rsidRPr="006B076B" w:rsidRDefault="006B076B" w:rsidP="006B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076B">
        <w:rPr>
          <w:rFonts w:ascii="Times New Roman" w:hAnsi="Times New Roman"/>
          <w:sz w:val="24"/>
          <w:szCs w:val="24"/>
        </w:rPr>
        <w:t>Нижегородской области на 2019 - 2023 годы</w:t>
      </w:r>
      <w:r w:rsidRPr="006B076B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418"/>
        <w:gridCol w:w="708"/>
        <w:gridCol w:w="567"/>
        <w:gridCol w:w="993"/>
        <w:gridCol w:w="567"/>
        <w:gridCol w:w="850"/>
        <w:gridCol w:w="851"/>
        <w:gridCol w:w="708"/>
        <w:gridCol w:w="1276"/>
        <w:gridCol w:w="709"/>
        <w:gridCol w:w="850"/>
        <w:gridCol w:w="284"/>
        <w:gridCol w:w="283"/>
      </w:tblGrid>
      <w:tr w:rsidR="006B076B" w:rsidRPr="00013BAF" w:rsidTr="00460072">
        <w:trPr>
          <w:trHeight w:val="375"/>
        </w:trPr>
        <w:tc>
          <w:tcPr>
            <w:tcW w:w="14190" w:type="dxa"/>
            <w:gridSpan w:val="17"/>
            <w:shd w:val="clear" w:color="auto" w:fill="auto"/>
            <w:noWrap/>
            <w:vAlign w:val="bottom"/>
            <w:hideMark/>
          </w:tcPr>
          <w:p w:rsidR="006B076B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1" w:name="RANGE!A9:U21"/>
          </w:p>
          <w:p w:rsidR="006B076B" w:rsidRPr="006B076B" w:rsidRDefault="006B076B" w:rsidP="006B0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0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 реализации мероприятий по переселению граждан из аварийного жилищного фонда, </w:t>
            </w:r>
          </w:p>
          <w:p w:rsidR="006B076B" w:rsidRPr="00251D09" w:rsidRDefault="006B076B" w:rsidP="006B0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0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признанного таковым до 1 января</w:t>
            </w:r>
            <w:bookmarkEnd w:id="1"/>
            <w:r w:rsidRPr="006B0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2017 года, по способам переселения</w:t>
            </w:r>
          </w:p>
        </w:tc>
      </w:tr>
      <w:tr w:rsidR="006B076B" w:rsidRPr="00013BAF" w:rsidTr="006B076B">
        <w:trPr>
          <w:trHeight w:val="375"/>
        </w:trPr>
        <w:tc>
          <w:tcPr>
            <w:tcW w:w="13623" w:type="dxa"/>
            <w:gridSpan w:val="15"/>
            <w:shd w:val="clear" w:color="auto" w:fill="auto"/>
            <w:noWrap/>
            <w:vAlign w:val="bottom"/>
          </w:tcPr>
          <w:p w:rsidR="006B076B" w:rsidRPr="00251D09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076B" w:rsidRPr="00013BAF" w:rsidRDefault="006B076B" w:rsidP="00460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6B" w:rsidRPr="00013BAF" w:rsidTr="00460072">
        <w:trPr>
          <w:trHeight w:val="31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9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Расселение в рамках программы, связанное с приобретением жилых помещений</w:t>
            </w:r>
          </w:p>
        </w:tc>
      </w:tr>
      <w:tr w:rsidR="006B076B" w:rsidRPr="00013BAF" w:rsidTr="00460072">
        <w:trPr>
          <w:trHeight w:val="2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за счет бюджетных средств</w:t>
            </w:r>
          </w:p>
        </w:tc>
      </w:tr>
      <w:tr w:rsidR="006B076B" w:rsidRPr="00013BAF" w:rsidTr="00460072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6B076B" w:rsidRPr="00013BAF" w:rsidTr="00460072">
        <w:trPr>
          <w:trHeight w:val="5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Приобретение жилых помещений у застройщиков, в </w:t>
            </w:r>
            <w:proofErr w:type="spellStart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Выкуп жилых помещений у собственников</w:t>
            </w:r>
          </w:p>
        </w:tc>
      </w:tr>
      <w:tr w:rsidR="006B076B" w:rsidRPr="00013BAF" w:rsidTr="00460072">
        <w:trPr>
          <w:trHeight w:val="6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 строящихся домах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 домах, введенных в эксплуатацию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76B" w:rsidRPr="00013BAF" w:rsidTr="00460072">
        <w:trPr>
          <w:trHeight w:val="136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Расселяемая 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</w:tr>
      <w:tr w:rsidR="006B076B" w:rsidRPr="00013BAF" w:rsidTr="00460072">
        <w:trPr>
          <w:trHeight w:val="40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6B076B" w:rsidRPr="00013BAF" w:rsidTr="00460072">
        <w:trPr>
          <w:trHeight w:val="2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6B076B" w:rsidRPr="00013BAF" w:rsidTr="00460072">
        <w:trPr>
          <w:trHeight w:val="13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6F4DF8" w:rsidRDefault="006B076B" w:rsidP="00C27B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27B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209 774,13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10 174 851,5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546,1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6F4DF8" w:rsidRDefault="006B076B" w:rsidP="00C27B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27B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034 922,63</w:t>
            </w:r>
          </w:p>
        </w:tc>
      </w:tr>
      <w:tr w:rsidR="006B076B" w:rsidRPr="00013BAF" w:rsidTr="00460072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2019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76B" w:rsidRPr="00013BAF" w:rsidTr="00460072">
        <w:trPr>
          <w:trHeight w:val="5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Воротынский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6B076B" w:rsidRPr="00013BAF" w:rsidTr="00460072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-2021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5 431 868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2 505 163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6B076B" w:rsidRPr="00013BAF" w:rsidTr="00460072">
        <w:trPr>
          <w:trHeight w:val="5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Воротынский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5 431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868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926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2 505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163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6B076B" w:rsidRPr="00013BAF" w:rsidTr="00460072">
        <w:trPr>
          <w:trHeight w:val="5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2021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-2022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22 696 877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414.6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17 567 550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07</w:t>
            </w:r>
          </w:p>
        </w:tc>
      </w:tr>
      <w:tr w:rsidR="006B076B" w:rsidRPr="00013BAF" w:rsidTr="00460072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Воротынский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22 696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877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414.6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B17127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17 567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550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07</w:t>
            </w:r>
          </w:p>
        </w:tc>
      </w:tr>
      <w:tr w:rsidR="006B076B" w:rsidRPr="00013BAF" w:rsidTr="00460072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1-2024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3157C6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3157C6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C27B1A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6 081 028,29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2 118 819,0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C27B1A" w:rsidP="004600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3 962 209,29</w:t>
            </w:r>
          </w:p>
        </w:tc>
      </w:tr>
      <w:tr w:rsidR="006B076B" w:rsidRPr="00013BAF" w:rsidTr="00460072">
        <w:trPr>
          <w:trHeight w:val="5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76B" w:rsidRPr="00013BAF" w:rsidRDefault="006B076B" w:rsidP="004600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Воротынский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3157C6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3157C6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6F4DF8" w:rsidRDefault="006B076B" w:rsidP="00C27B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C27B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081 028,29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2 118 819,0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6B076B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6B" w:rsidRPr="006F4DF8" w:rsidRDefault="00C27B1A" w:rsidP="0046007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3 962 209,29</w:t>
            </w:r>
          </w:p>
        </w:tc>
      </w:tr>
    </w:tbl>
    <w:p w:rsidR="006B076B" w:rsidRPr="000D446B" w:rsidRDefault="000D446B" w:rsidP="006B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6B076B" w:rsidRDefault="006B076B" w:rsidP="00B3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C65" w:rsidRPr="00B33C65" w:rsidRDefault="00B33C65" w:rsidP="00B33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B33C65" w:rsidRPr="00B33C65" w:rsidSect="006B076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D501CA"/>
    <w:multiLevelType w:val="multilevel"/>
    <w:tmpl w:val="358CC9F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59"/>
    <w:rsid w:val="00065EB1"/>
    <w:rsid w:val="000D446B"/>
    <w:rsid w:val="001621C2"/>
    <w:rsid w:val="0027729A"/>
    <w:rsid w:val="002C5659"/>
    <w:rsid w:val="006B076B"/>
    <w:rsid w:val="009112A4"/>
    <w:rsid w:val="00957462"/>
    <w:rsid w:val="00B33C65"/>
    <w:rsid w:val="00C27B1A"/>
    <w:rsid w:val="00DF0750"/>
    <w:rsid w:val="00F80159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65"/>
    <w:pPr>
      <w:ind w:left="708"/>
    </w:pPr>
  </w:style>
  <w:style w:type="paragraph" w:customStyle="1" w:styleId="a4">
    <w:name w:val="Нормальный"/>
    <w:rsid w:val="00B33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33C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C6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65"/>
    <w:pPr>
      <w:ind w:left="708"/>
    </w:pPr>
  </w:style>
  <w:style w:type="paragraph" w:customStyle="1" w:styleId="a4">
    <w:name w:val="Нормальный"/>
    <w:rsid w:val="00B33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33C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C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Транцева</cp:lastModifiedBy>
  <cp:revision>8</cp:revision>
  <dcterms:created xsi:type="dcterms:W3CDTF">2024-06-04T06:10:00Z</dcterms:created>
  <dcterms:modified xsi:type="dcterms:W3CDTF">2024-06-10T12:19:00Z</dcterms:modified>
</cp:coreProperties>
</file>